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BB" w:rsidRDefault="00242FBB" w:rsidP="00242FBB">
      <w:pPr>
        <w:autoSpaceDE w:val="0"/>
        <w:autoSpaceDN w:val="0"/>
        <w:adjustRightInd w:val="0"/>
        <w:spacing w:after="0" w:line="240" w:lineRule="auto"/>
        <w:ind w:left="284"/>
        <w:rPr>
          <w:rFonts w:ascii="Segoe Print" w:hAnsi="Segoe Print" w:cs="Segoe Print"/>
          <w:color w:val="000000"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C992A8" wp14:editId="560C184A">
                <wp:simplePos x="0" y="0"/>
                <wp:positionH relativeFrom="column">
                  <wp:posOffset>859790</wp:posOffset>
                </wp:positionH>
                <wp:positionV relativeFrom="paragraph">
                  <wp:posOffset>-1</wp:posOffset>
                </wp:positionV>
                <wp:extent cx="4419600" cy="695325"/>
                <wp:effectExtent l="0" t="0" r="0" b="0"/>
                <wp:wrapNone/>
                <wp:docPr id="102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19600" cy="695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328D" w:rsidRDefault="0069328D" w:rsidP="00486A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uhaus 93" w:hAnsi="Bauhaus 93" w:cstheme="minorBidi"/>
                                <w:color w:val="3366FF"/>
                                <w:sz w:val="88"/>
                                <w:szCs w:val="88"/>
                                <w14:textOutline w14:w="9525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Troytown Farm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992A8" id="WordArt 1" o:spid="_x0000_s1026" style="position:absolute;left:0;text-align:left;margin-left:67.7pt;margin-top:0;width:348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" filled="f" stroked="f">
                <o:lock v:ext="edit" shapetype="t"/>
                <v:textbox>
                  <w:txbxContent>
                    <w:p w:rsidR="0069328D" w:rsidRDefault="0069328D" w:rsidP="00486A5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uhaus 93" w:hAnsi="Bauhaus 93" w:cstheme="minorBidi"/>
                          <w:color w:val="3366FF"/>
                          <w:sz w:val="88"/>
                          <w:szCs w:val="88"/>
                          <w14:textOutline w14:w="9525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round/>
                          </w14:textOutline>
                        </w:rPr>
                        <w:t>Troytown Farm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A446967" wp14:editId="4D8C5FF2">
            <wp:extent cx="619125" cy="611818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28" cy="6152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42FBB" w:rsidRDefault="00242FBB" w:rsidP="00242FBB">
      <w:pPr>
        <w:autoSpaceDE w:val="0"/>
        <w:autoSpaceDN w:val="0"/>
        <w:adjustRightInd w:val="0"/>
        <w:spacing w:after="0" w:line="240" w:lineRule="auto"/>
        <w:ind w:left="284"/>
        <w:rPr>
          <w:rFonts w:ascii="Segoe Print" w:hAnsi="Segoe Print" w:cs="Segoe Print"/>
          <w:color w:val="000000"/>
          <w:sz w:val="18"/>
          <w:szCs w:val="18"/>
        </w:rPr>
      </w:pPr>
    </w:p>
    <w:p w:rsidR="00242FBB" w:rsidRDefault="00242FBB" w:rsidP="00242FBB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000000"/>
          <w:sz w:val="18"/>
          <w:szCs w:val="18"/>
        </w:rPr>
      </w:pPr>
      <w:r w:rsidRPr="0069328D">
        <w:rPr>
          <w:rFonts w:ascii="Segoe Print" w:hAnsi="Segoe Print" w:cs="Segoe Print"/>
          <w:color w:val="000000"/>
          <w:sz w:val="18"/>
          <w:szCs w:val="18"/>
        </w:rPr>
        <w:t>Please use this form to make an order and email it to farmshop@troytown.co.uk, or call us with an order on 01720 423713. Orders can be paid for at</w:t>
      </w:r>
      <w:r>
        <w:rPr>
          <w:rFonts w:ascii="Segoe Print" w:hAnsi="Segoe Print" w:cs="Segoe Print"/>
          <w:color w:val="000000"/>
          <w:sz w:val="18"/>
          <w:szCs w:val="18"/>
        </w:rPr>
        <w:t xml:space="preserve"> </w:t>
      </w:r>
      <w:r w:rsidRPr="0069328D">
        <w:rPr>
          <w:rFonts w:ascii="Segoe Print" w:hAnsi="Segoe Print" w:cs="Segoe Print"/>
          <w:color w:val="000000"/>
          <w:sz w:val="18"/>
          <w:szCs w:val="18"/>
        </w:rPr>
        <w:t>our farm shop, by card over the phone or online transfer. For orders to St Marys and the other off-islands, the minimum order value is £15. No minimum for St Agnes orders. Please specify delivery instructions below. Please note that pack weights are approximate &amp; availability varies through the year. Feel free to call us on 01720 423713 to check what is currently available.</w:t>
      </w:r>
    </w:p>
    <w:p w:rsidR="0069328D" w:rsidRDefault="0069328D" w:rsidP="0069328D">
      <w:pPr>
        <w:autoSpaceDE w:val="0"/>
        <w:autoSpaceDN w:val="0"/>
        <w:adjustRightInd w:val="0"/>
        <w:spacing w:after="0" w:line="240" w:lineRule="auto"/>
        <w:ind w:left="284"/>
        <w:rPr>
          <w:rFonts w:ascii="Segoe Print" w:hAnsi="Segoe Print" w:cs="Segoe Print"/>
          <w:color w:val="000000"/>
          <w:sz w:val="18"/>
          <w:szCs w:val="18"/>
        </w:rPr>
      </w:pPr>
      <w:bookmarkStart w:id="0" w:name="_GoBack"/>
      <w:bookmarkEnd w:id="0"/>
    </w:p>
    <w:tbl>
      <w:tblPr>
        <w:tblpPr w:leftFromText="180" w:rightFromText="180" w:vertAnchor="page" w:horzAnchor="margin" w:tblpY="4126"/>
        <w:tblW w:w="10064" w:type="dxa"/>
        <w:tblLayout w:type="fixed"/>
        <w:tblLook w:val="0000" w:firstRow="0" w:lastRow="0" w:firstColumn="0" w:lastColumn="0" w:noHBand="0" w:noVBand="0"/>
      </w:tblPr>
      <w:tblGrid>
        <w:gridCol w:w="1040"/>
        <w:gridCol w:w="2078"/>
        <w:gridCol w:w="1276"/>
        <w:gridCol w:w="682"/>
        <w:gridCol w:w="236"/>
        <w:gridCol w:w="2201"/>
        <w:gridCol w:w="1275"/>
        <w:gridCol w:w="1276"/>
      </w:tblGrid>
      <w:tr w:rsidR="00242FBB" w:rsidRPr="0069328D" w:rsidTr="00242FBB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Name: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4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2FBB" w:rsidRPr="0069328D" w:rsidTr="00242FB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 xml:space="preserve">Date </w:t>
            </w:r>
            <w:proofErr w:type="spellStart"/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req'd</w:t>
            </w:r>
            <w:proofErr w:type="spellEnd"/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: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Special Instructions:</w:t>
            </w:r>
          </w:p>
        </w:tc>
        <w:tc>
          <w:tcPr>
            <w:tcW w:w="4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2FBB" w:rsidRPr="0069328D" w:rsidTr="00242FB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9328D">
              <w:rPr>
                <w:rFonts w:ascii="Segoe Print" w:hAnsi="Segoe Print" w:cs="Segoe Print"/>
                <w:b/>
                <w:bCs/>
                <w:color w:val="000000"/>
                <w:sz w:val="18"/>
                <w:szCs w:val="18"/>
              </w:rPr>
              <w:t>Qty</w:t>
            </w:r>
            <w:proofErr w:type="spellEnd"/>
          </w:p>
        </w:tc>
      </w:tr>
      <w:tr w:rsidR="00242FBB" w:rsidRPr="0069328D" w:rsidTr="00242FB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11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Print" w:hAnsi="Segoe Print" w:cs="Segoe Print"/>
                <w:b/>
                <w:bCs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b/>
                <w:bCs/>
                <w:color w:val="000000"/>
                <w:sz w:val="18"/>
                <w:szCs w:val="18"/>
              </w:rPr>
              <w:t>Pork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Print" w:hAnsi="Segoe Print" w:cs="Segoe Print"/>
                <w:b/>
                <w:bCs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b/>
                <w:bCs/>
                <w:color w:val="000000"/>
                <w:sz w:val="18"/>
                <w:szCs w:val="18"/>
              </w:rPr>
              <w:t>Price</w:t>
            </w:r>
          </w:p>
        </w:tc>
        <w:tc>
          <w:tcPr>
            <w:tcW w:w="68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9328D">
              <w:rPr>
                <w:rFonts w:ascii="Segoe Print" w:hAnsi="Segoe Print" w:cs="Segoe Print"/>
                <w:b/>
                <w:bCs/>
                <w:color w:val="000000"/>
                <w:sz w:val="18"/>
                <w:szCs w:val="18"/>
              </w:rPr>
              <w:t>Qty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Print" w:hAnsi="Segoe Print" w:cs="Segoe Print"/>
                <w:b/>
                <w:bCs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b/>
                <w:bCs/>
                <w:color w:val="000000"/>
                <w:sz w:val="18"/>
                <w:szCs w:val="18"/>
              </w:rPr>
              <w:t>Ice Cream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b/>
                <w:bCs/>
                <w:color w:val="000000"/>
                <w:sz w:val="18"/>
                <w:szCs w:val="18"/>
              </w:rPr>
              <w:t>100ml Pot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b/>
                <w:bCs/>
                <w:color w:val="000000"/>
                <w:sz w:val="18"/>
                <w:szCs w:val="18"/>
              </w:rPr>
              <w:t xml:space="preserve">425ml Tub </w:t>
            </w:r>
          </w:p>
        </w:tc>
      </w:tr>
      <w:tr w:rsidR="00242FBB" w:rsidRPr="0069328D" w:rsidTr="00242FB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11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>
              <w:rPr>
                <w:rFonts w:ascii="Segoe Print" w:hAnsi="Segoe Print" w:cs="Segoe Print"/>
                <w:color w:val="000000"/>
                <w:sz w:val="18"/>
                <w:szCs w:val="18"/>
              </w:rPr>
              <w:t>Pork Sausages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£10.50/kg</w:t>
            </w:r>
          </w:p>
        </w:tc>
        <w:tc>
          <w:tcPr>
            <w:tcW w:w="68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£2.30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£5</w:t>
            </w:r>
          </w:p>
        </w:tc>
      </w:tr>
      <w:tr w:rsidR="00242FBB" w:rsidRPr="0069328D" w:rsidTr="00242FB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11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>
              <w:rPr>
                <w:rFonts w:ascii="Segoe Print" w:hAnsi="Segoe Print" w:cs="Segoe Print"/>
                <w:color w:val="000000"/>
                <w:sz w:val="18"/>
                <w:szCs w:val="18"/>
              </w:rPr>
              <w:t>Back Bacon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£16/kg</w:t>
            </w:r>
          </w:p>
        </w:tc>
        <w:tc>
          <w:tcPr>
            <w:tcW w:w="68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Vanilla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2FBB" w:rsidRPr="0069328D" w:rsidTr="00242FB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11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>
              <w:rPr>
                <w:rFonts w:ascii="Segoe Print" w:hAnsi="Segoe Print" w:cs="Segoe Print"/>
                <w:color w:val="000000"/>
                <w:sz w:val="18"/>
                <w:szCs w:val="18"/>
              </w:rPr>
              <w:t>Streaky Bacon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£12/kg</w:t>
            </w:r>
          </w:p>
        </w:tc>
        <w:tc>
          <w:tcPr>
            <w:tcW w:w="68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Chocolate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2FBB" w:rsidRPr="0069328D" w:rsidTr="00242FB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11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Ham Joints (from 1kg to 2kg)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£12/kg</w:t>
            </w:r>
          </w:p>
        </w:tc>
        <w:tc>
          <w:tcPr>
            <w:tcW w:w="68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Coconut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2FBB" w:rsidRPr="0069328D" w:rsidTr="00242FB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11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Pork Joints  (from 1kg to 2kg)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£11.50/kg</w:t>
            </w:r>
          </w:p>
        </w:tc>
        <w:tc>
          <w:tcPr>
            <w:tcW w:w="68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>
              <w:rPr>
                <w:rFonts w:ascii="Segoe Print" w:hAnsi="Segoe Print" w:cs="Segoe Print"/>
                <w:color w:val="000000"/>
                <w:sz w:val="18"/>
                <w:szCs w:val="18"/>
              </w:rPr>
              <w:t>Summer</w:t>
            </w: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 xml:space="preserve"> Fruits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2FBB" w:rsidRPr="0069328D" w:rsidTr="00242FB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11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>
              <w:rPr>
                <w:rFonts w:ascii="Segoe Print" w:hAnsi="Segoe Print" w:cs="Segoe Print"/>
                <w:color w:val="000000"/>
                <w:sz w:val="18"/>
                <w:szCs w:val="18"/>
              </w:rPr>
              <w:t>Gammon Steak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£14/kg</w:t>
            </w:r>
          </w:p>
        </w:tc>
        <w:tc>
          <w:tcPr>
            <w:tcW w:w="68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Rose Geranium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2FBB" w:rsidRPr="0069328D" w:rsidTr="00242FB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11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Diced Pork (500g pack)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£10.50/kg</w:t>
            </w:r>
          </w:p>
        </w:tc>
        <w:tc>
          <w:tcPr>
            <w:tcW w:w="68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Caramel fudge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2FBB" w:rsidRPr="0069328D" w:rsidTr="00242FB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11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Tenderloin (1 per pack)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£20/kg</w:t>
            </w:r>
          </w:p>
        </w:tc>
        <w:tc>
          <w:tcPr>
            <w:tcW w:w="68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Rum &amp; Raisin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2FBB" w:rsidRPr="0069328D" w:rsidTr="00242FB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11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Pork Chops (pack of 2)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£12/kg</w:t>
            </w:r>
          </w:p>
        </w:tc>
        <w:tc>
          <w:tcPr>
            <w:tcW w:w="68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Clotted Cream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2FBB" w:rsidRPr="0069328D" w:rsidTr="00242FB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11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 xml:space="preserve">BBQ Ribs (pack </w:t>
            </w:r>
            <w:proofErr w:type="spellStart"/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approx</w:t>
            </w:r>
            <w:proofErr w:type="spellEnd"/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 xml:space="preserve"> 500g)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£3.50</w:t>
            </w:r>
          </w:p>
        </w:tc>
        <w:tc>
          <w:tcPr>
            <w:tcW w:w="68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Pistachio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2FBB" w:rsidRPr="0069328D" w:rsidTr="00242FB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Honeycomb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2FBB" w:rsidRPr="0069328D" w:rsidTr="00242FB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11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Print" w:hAnsi="Segoe Print" w:cs="Segoe Print"/>
                <w:b/>
                <w:bCs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b/>
                <w:bCs/>
                <w:color w:val="000000"/>
                <w:sz w:val="18"/>
                <w:szCs w:val="18"/>
              </w:rPr>
              <w:t>Beef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Print" w:hAnsi="Segoe Print" w:cs="Segoe Print"/>
                <w:b/>
                <w:bCs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b/>
                <w:bCs/>
                <w:color w:val="000000"/>
                <w:sz w:val="18"/>
                <w:szCs w:val="18"/>
              </w:rPr>
              <w:t>Price</w:t>
            </w:r>
          </w:p>
        </w:tc>
        <w:tc>
          <w:tcPr>
            <w:tcW w:w="68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9328D">
              <w:rPr>
                <w:rFonts w:ascii="Segoe Print" w:hAnsi="Segoe Print" w:cs="Segoe Print"/>
                <w:b/>
                <w:bCs/>
                <w:color w:val="000000"/>
                <w:sz w:val="18"/>
                <w:szCs w:val="18"/>
              </w:rPr>
              <w:t>Qty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Coffee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2FBB" w:rsidRPr="0069328D" w:rsidTr="00242FB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11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Beef Burgers (pack of 4)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£10/kg</w:t>
            </w:r>
          </w:p>
        </w:tc>
        <w:tc>
          <w:tcPr>
            <w:tcW w:w="68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Lemon Sorbet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2FBB" w:rsidRPr="0069328D" w:rsidTr="00242FB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11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Beef Sausages (6 in a pack)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£10/kg</w:t>
            </w:r>
          </w:p>
        </w:tc>
        <w:tc>
          <w:tcPr>
            <w:tcW w:w="68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Strawberry Sorbet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2FBB" w:rsidRPr="0069328D" w:rsidTr="00242FB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11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Minced Beef (450g pack)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£10/kg</w:t>
            </w:r>
          </w:p>
        </w:tc>
        <w:tc>
          <w:tcPr>
            <w:tcW w:w="68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Apple &amp; Cider Sorbet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2FBB" w:rsidRPr="0069328D" w:rsidTr="00242FB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11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Beef Skirt (500g pack)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£12/kg</w:t>
            </w:r>
          </w:p>
        </w:tc>
        <w:tc>
          <w:tcPr>
            <w:tcW w:w="68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Other (specify):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2FBB" w:rsidRPr="0069328D" w:rsidTr="00242FB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11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Chuck/Braising (500g pack)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£11/kg</w:t>
            </w:r>
          </w:p>
        </w:tc>
        <w:tc>
          <w:tcPr>
            <w:tcW w:w="68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2FBB" w:rsidRPr="0069328D" w:rsidTr="00242FB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11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Topside Joints (1kg to 2kg)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£12.50/kg</w:t>
            </w:r>
          </w:p>
        </w:tc>
        <w:tc>
          <w:tcPr>
            <w:tcW w:w="68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Print" w:hAnsi="Segoe Print" w:cs="Segoe Print"/>
                <w:b/>
                <w:bCs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b/>
                <w:bCs/>
                <w:color w:val="000000"/>
                <w:sz w:val="18"/>
                <w:szCs w:val="18"/>
              </w:rPr>
              <w:t>Dairy Produce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Print" w:hAnsi="Segoe Print" w:cs="Segoe Print"/>
                <w:b/>
                <w:bCs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b/>
                <w:bCs/>
                <w:color w:val="000000"/>
                <w:sz w:val="18"/>
                <w:szCs w:val="18"/>
              </w:rPr>
              <w:t>Price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9328D">
              <w:rPr>
                <w:rFonts w:ascii="Segoe Print" w:hAnsi="Segoe Print" w:cs="Segoe Print"/>
                <w:b/>
                <w:bCs/>
                <w:color w:val="000000"/>
                <w:sz w:val="18"/>
                <w:szCs w:val="18"/>
              </w:rPr>
              <w:t>Qty</w:t>
            </w:r>
            <w:proofErr w:type="spellEnd"/>
          </w:p>
        </w:tc>
      </w:tr>
      <w:tr w:rsidR="00242FBB" w:rsidRPr="0069328D" w:rsidTr="00242FB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11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Rump Steak (pack of 2)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tabs>
                <w:tab w:val="left" w:pos="360"/>
                <w:tab w:val="right" w:pos="1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>
              <w:rPr>
                <w:rFonts w:ascii="Segoe Print" w:hAnsi="Segoe Print" w:cs="Segoe Print"/>
                <w:color w:val="000000"/>
                <w:sz w:val="18"/>
                <w:szCs w:val="18"/>
              </w:rPr>
              <w:tab/>
            </w:r>
            <w:r>
              <w:rPr>
                <w:rFonts w:ascii="Segoe Print" w:hAnsi="Segoe Print" w:cs="Segoe Print"/>
                <w:color w:val="000000"/>
                <w:sz w:val="18"/>
                <w:szCs w:val="18"/>
              </w:rPr>
              <w:tab/>
            </w: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£23/kg</w:t>
            </w:r>
          </w:p>
        </w:tc>
        <w:tc>
          <w:tcPr>
            <w:tcW w:w="68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tabs>
                <w:tab w:val="left" w:pos="360"/>
                <w:tab w:val="right" w:pos="1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Large butter (250g)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£2.50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2FBB" w:rsidRPr="0069328D" w:rsidTr="00242FB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11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Sirloin Steak (pack of 2)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£30/kg</w:t>
            </w:r>
          </w:p>
        </w:tc>
        <w:tc>
          <w:tcPr>
            <w:tcW w:w="68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Small butter (125g)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£1.30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2FBB" w:rsidRPr="0069328D" w:rsidTr="00242FB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11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Rib Eye Steak (pack of 2)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£30/kg</w:t>
            </w:r>
          </w:p>
        </w:tc>
        <w:tc>
          <w:tcPr>
            <w:tcW w:w="68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Clotted Cream  (2oz)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£1.30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2FBB" w:rsidRPr="0069328D" w:rsidTr="00242FB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11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Fillet Steak (1 in pack)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£40/kg</w:t>
            </w:r>
          </w:p>
        </w:tc>
        <w:tc>
          <w:tcPr>
            <w:tcW w:w="68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Clotted Cream (4oz)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Print" w:hAnsi="Segoe Print" w:cs="Segoe Print"/>
                <w:color w:val="000000"/>
                <w:sz w:val="18"/>
                <w:szCs w:val="18"/>
              </w:rPr>
            </w:pPr>
            <w:r w:rsidRPr="0069328D">
              <w:rPr>
                <w:rFonts w:ascii="Segoe Print" w:hAnsi="Segoe Print" w:cs="Segoe Print"/>
                <w:color w:val="000000"/>
                <w:sz w:val="18"/>
                <w:szCs w:val="18"/>
              </w:rPr>
              <w:t>£2.50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2FBB" w:rsidRPr="0069328D" w:rsidTr="00242FB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42FBB" w:rsidRPr="0069328D" w:rsidRDefault="00242FBB" w:rsidP="00242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9328D" w:rsidRDefault="0069328D" w:rsidP="0069328D">
      <w:pPr>
        <w:autoSpaceDE w:val="0"/>
        <w:autoSpaceDN w:val="0"/>
        <w:adjustRightInd w:val="0"/>
        <w:spacing w:after="0" w:line="240" w:lineRule="auto"/>
        <w:ind w:left="284"/>
        <w:rPr>
          <w:rFonts w:ascii="Segoe Print" w:hAnsi="Segoe Print" w:cs="Segoe Print"/>
          <w:color w:val="000000"/>
          <w:sz w:val="18"/>
          <w:szCs w:val="18"/>
        </w:rPr>
      </w:pPr>
    </w:p>
    <w:p w:rsidR="0069328D" w:rsidRDefault="0069328D" w:rsidP="0069328D">
      <w:pPr>
        <w:autoSpaceDE w:val="0"/>
        <w:autoSpaceDN w:val="0"/>
        <w:adjustRightInd w:val="0"/>
        <w:spacing w:after="0" w:line="240" w:lineRule="auto"/>
        <w:ind w:left="284"/>
        <w:rPr>
          <w:rFonts w:ascii="Segoe Print" w:hAnsi="Segoe Print" w:cs="Segoe Print"/>
          <w:color w:val="000000"/>
          <w:sz w:val="18"/>
          <w:szCs w:val="18"/>
        </w:rPr>
      </w:pPr>
    </w:p>
    <w:p w:rsidR="00242FBB" w:rsidRPr="0069328D" w:rsidRDefault="00242FBB" w:rsidP="00242FBB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000000"/>
          <w:sz w:val="18"/>
          <w:szCs w:val="18"/>
        </w:rPr>
      </w:pPr>
      <w:r w:rsidRPr="0069328D">
        <w:rPr>
          <w:rFonts w:ascii="Segoe Print" w:hAnsi="Segoe Print" w:cs="Segoe Print"/>
          <w:color w:val="000000"/>
          <w:sz w:val="18"/>
          <w:szCs w:val="18"/>
        </w:rPr>
        <w:t xml:space="preserve">Thanks for your custom. We hope you enjoy your Troytown farm produce. </w:t>
      </w:r>
    </w:p>
    <w:p w:rsidR="00242FBB" w:rsidRPr="0069328D" w:rsidRDefault="00242FBB" w:rsidP="00242FBB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000000"/>
          <w:sz w:val="18"/>
          <w:szCs w:val="18"/>
        </w:rPr>
      </w:pPr>
      <w:r w:rsidRPr="0069328D">
        <w:rPr>
          <w:rFonts w:ascii="Segoe Print" w:hAnsi="Segoe Print" w:cs="Segoe Print"/>
          <w:color w:val="000000"/>
          <w:sz w:val="18"/>
          <w:szCs w:val="18"/>
        </w:rPr>
        <w:t>The Hicks Family</w:t>
      </w:r>
    </w:p>
    <w:p w:rsidR="00242FBB" w:rsidRPr="00486A5B" w:rsidRDefault="00242FBB" w:rsidP="00242FBB">
      <w:pPr>
        <w:rPr>
          <w:sz w:val="20"/>
          <w:szCs w:val="20"/>
        </w:rPr>
      </w:pPr>
      <w:r w:rsidRPr="0069328D">
        <w:rPr>
          <w:rFonts w:ascii="Segoe Print" w:hAnsi="Segoe Print" w:cs="Segoe Print"/>
          <w:color w:val="000000"/>
          <w:sz w:val="18"/>
          <w:szCs w:val="18"/>
        </w:rPr>
        <w:t>Troytown Farm, St Agnes</w:t>
      </w:r>
    </w:p>
    <w:p w:rsidR="0069328D" w:rsidRDefault="0069328D" w:rsidP="0069328D">
      <w:pPr>
        <w:autoSpaceDE w:val="0"/>
        <w:autoSpaceDN w:val="0"/>
        <w:adjustRightInd w:val="0"/>
        <w:spacing w:after="0" w:line="240" w:lineRule="auto"/>
        <w:ind w:left="284"/>
        <w:rPr>
          <w:rFonts w:ascii="Segoe Print" w:hAnsi="Segoe Print" w:cs="Segoe Print"/>
          <w:color w:val="000000"/>
          <w:sz w:val="18"/>
          <w:szCs w:val="18"/>
        </w:rPr>
      </w:pPr>
    </w:p>
    <w:sectPr w:rsidR="0069328D" w:rsidSect="00242FBB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5B"/>
    <w:rsid w:val="00242FBB"/>
    <w:rsid w:val="00486A5B"/>
    <w:rsid w:val="0069328D"/>
    <w:rsid w:val="006F5A66"/>
    <w:rsid w:val="00B14AC5"/>
    <w:rsid w:val="00E7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A6B73-F34F-4A90-9D98-EF6BC519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6A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Hicks</dc:creator>
  <cp:keywords/>
  <dc:description/>
  <cp:lastModifiedBy>Laura Hicks</cp:lastModifiedBy>
  <cp:revision>1</cp:revision>
  <dcterms:created xsi:type="dcterms:W3CDTF">2015-10-04T21:25:00Z</dcterms:created>
  <dcterms:modified xsi:type="dcterms:W3CDTF">2015-10-04T21:56:00Z</dcterms:modified>
</cp:coreProperties>
</file>